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64F" w:rsidRPr="00395FF9" w:rsidRDefault="002E564F" w:rsidP="002E564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95FF9">
        <w:rPr>
          <w:rFonts w:ascii="Times New Roman" w:hAnsi="Times New Roman" w:cs="Times New Roman"/>
          <w:b/>
          <w:sz w:val="20"/>
          <w:szCs w:val="20"/>
          <w:u w:val="single"/>
        </w:rPr>
        <w:t>Детска градина „Гергана“ с. Садовец , общ</w:t>
      </w:r>
      <w:r w:rsidRPr="00395FF9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.</w:t>
      </w:r>
      <w:r w:rsidRPr="00395FF9">
        <w:rPr>
          <w:rFonts w:ascii="Times New Roman" w:hAnsi="Times New Roman" w:cs="Times New Roman"/>
          <w:b/>
          <w:sz w:val="20"/>
          <w:szCs w:val="20"/>
          <w:u w:val="single"/>
        </w:rPr>
        <w:t xml:space="preserve"> Д. Дъбник, </w:t>
      </w:r>
      <w:proofErr w:type="spellStart"/>
      <w:r w:rsidRPr="00395FF9">
        <w:rPr>
          <w:rFonts w:ascii="Times New Roman" w:hAnsi="Times New Roman" w:cs="Times New Roman"/>
          <w:b/>
          <w:sz w:val="20"/>
          <w:szCs w:val="20"/>
          <w:u w:val="single"/>
        </w:rPr>
        <w:t>обл</w:t>
      </w:r>
      <w:proofErr w:type="spellEnd"/>
      <w:r w:rsidRPr="00395FF9">
        <w:rPr>
          <w:rFonts w:ascii="Times New Roman" w:hAnsi="Times New Roman" w:cs="Times New Roman"/>
          <w:b/>
          <w:sz w:val="20"/>
          <w:szCs w:val="20"/>
          <w:u w:val="single"/>
        </w:rPr>
        <w:t xml:space="preserve">. Плевен, ул. „Стефан Караджа“ №14, </w:t>
      </w:r>
    </w:p>
    <w:p w:rsidR="002E564F" w:rsidRPr="00395FF9" w:rsidRDefault="002E564F" w:rsidP="002E564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95FF9">
        <w:rPr>
          <w:rFonts w:ascii="Times New Roman" w:hAnsi="Times New Roman" w:cs="Times New Roman"/>
          <w:b/>
          <w:sz w:val="20"/>
          <w:szCs w:val="20"/>
          <w:u w:val="single"/>
        </w:rPr>
        <w:t xml:space="preserve">тел. 06521/2206, </w:t>
      </w:r>
      <w:r w:rsidRPr="00395FF9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e-mail: </w:t>
      </w:r>
      <w:hyperlink r:id="rId4" w:history="1">
        <w:r w:rsidRPr="00395FF9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cdg_sadovec@abv.bg</w:t>
        </w:r>
      </w:hyperlink>
    </w:p>
    <w:p w:rsidR="00A07BD7" w:rsidRDefault="00A07BD7"/>
    <w:p w:rsidR="002E564F" w:rsidRDefault="002E564F" w:rsidP="002E564F">
      <w:pPr>
        <w:spacing w:after="0"/>
      </w:pPr>
    </w:p>
    <w:p w:rsidR="002E564F" w:rsidRDefault="002E564F" w:rsidP="002E5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УТВЪРЖДАВАМ:</w:t>
      </w:r>
    </w:p>
    <w:p w:rsidR="002E564F" w:rsidRDefault="002E564F" w:rsidP="002E5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Директор: Мая Петкова</w:t>
      </w:r>
    </w:p>
    <w:p w:rsidR="002E564F" w:rsidRDefault="002E564F" w:rsidP="002E56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564F" w:rsidRPr="002E564F" w:rsidRDefault="002E564F" w:rsidP="002E564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E564F">
        <w:rPr>
          <w:rFonts w:ascii="Times New Roman" w:hAnsi="Times New Roman" w:cs="Times New Roman"/>
          <w:sz w:val="32"/>
          <w:szCs w:val="32"/>
        </w:rPr>
        <w:t xml:space="preserve">Дневен режим на ДГ „Гергана“ с. Садовец </w:t>
      </w:r>
    </w:p>
    <w:p w:rsidR="00783B0A" w:rsidRDefault="002E564F" w:rsidP="0032193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E564F">
        <w:rPr>
          <w:rFonts w:ascii="Times New Roman" w:hAnsi="Times New Roman" w:cs="Times New Roman"/>
          <w:sz w:val="32"/>
          <w:szCs w:val="32"/>
        </w:rPr>
        <w:t>за учебната 20</w:t>
      </w:r>
      <w:r w:rsidR="000D4AA8">
        <w:rPr>
          <w:rFonts w:ascii="Times New Roman" w:hAnsi="Times New Roman" w:cs="Times New Roman"/>
          <w:sz w:val="32"/>
          <w:szCs w:val="32"/>
          <w:lang w:val="en-US"/>
        </w:rPr>
        <w:t>24</w:t>
      </w:r>
      <w:r w:rsidR="000D4AA8">
        <w:rPr>
          <w:rFonts w:ascii="Times New Roman" w:hAnsi="Times New Roman" w:cs="Times New Roman"/>
          <w:sz w:val="32"/>
          <w:szCs w:val="32"/>
        </w:rPr>
        <w:t xml:space="preserve"> / 2025 </w:t>
      </w:r>
      <w:r w:rsidRPr="002E564F">
        <w:rPr>
          <w:rFonts w:ascii="Times New Roman" w:hAnsi="Times New Roman" w:cs="Times New Roman"/>
          <w:sz w:val="32"/>
          <w:szCs w:val="32"/>
        </w:rPr>
        <w:t>година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19"/>
        <w:gridCol w:w="3024"/>
        <w:gridCol w:w="3019"/>
      </w:tblGrid>
      <w:tr w:rsidR="002E564F" w:rsidTr="002E564F">
        <w:tc>
          <w:tcPr>
            <w:tcW w:w="3070" w:type="dxa"/>
          </w:tcPr>
          <w:p w:rsidR="002E564F" w:rsidRPr="00321932" w:rsidRDefault="002E564F" w:rsidP="002E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32">
              <w:rPr>
                <w:rFonts w:ascii="Times New Roman" w:hAnsi="Times New Roman" w:cs="Times New Roman"/>
                <w:sz w:val="24"/>
                <w:szCs w:val="24"/>
              </w:rPr>
              <w:t>Вид дейност</w:t>
            </w:r>
          </w:p>
        </w:tc>
        <w:tc>
          <w:tcPr>
            <w:tcW w:w="3071" w:type="dxa"/>
          </w:tcPr>
          <w:p w:rsidR="002E564F" w:rsidRPr="00321932" w:rsidRDefault="002E564F" w:rsidP="002E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21932">
              <w:rPr>
                <w:rFonts w:ascii="Times New Roman" w:hAnsi="Times New Roman" w:cs="Times New Roman"/>
                <w:sz w:val="24"/>
                <w:szCs w:val="24"/>
              </w:rPr>
              <w:t xml:space="preserve"> разновъзрастова група</w:t>
            </w:r>
          </w:p>
        </w:tc>
        <w:tc>
          <w:tcPr>
            <w:tcW w:w="3071" w:type="dxa"/>
          </w:tcPr>
          <w:p w:rsidR="002E564F" w:rsidRPr="00321932" w:rsidRDefault="002E564F" w:rsidP="002E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32">
              <w:rPr>
                <w:rFonts w:ascii="Times New Roman" w:hAnsi="Times New Roman" w:cs="Times New Roman"/>
                <w:sz w:val="24"/>
                <w:szCs w:val="24"/>
              </w:rPr>
              <w:t>Подготвителна група</w:t>
            </w:r>
          </w:p>
        </w:tc>
      </w:tr>
      <w:tr w:rsidR="002E564F" w:rsidTr="002E564F">
        <w:tc>
          <w:tcPr>
            <w:tcW w:w="3070" w:type="dxa"/>
          </w:tcPr>
          <w:p w:rsidR="002E564F" w:rsidRPr="00321932" w:rsidRDefault="002E564F" w:rsidP="002E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32">
              <w:rPr>
                <w:rFonts w:ascii="Times New Roman" w:hAnsi="Times New Roman" w:cs="Times New Roman"/>
                <w:sz w:val="24"/>
                <w:szCs w:val="24"/>
              </w:rPr>
              <w:t>Прием на децата, самостоятелни дейности по избор, утринно</w:t>
            </w:r>
            <w:r w:rsidR="00783B0A" w:rsidRPr="00321932">
              <w:rPr>
                <w:rFonts w:ascii="Times New Roman" w:hAnsi="Times New Roman" w:cs="Times New Roman"/>
                <w:sz w:val="24"/>
                <w:szCs w:val="24"/>
              </w:rPr>
              <w:t xml:space="preserve"> раздвижване</w:t>
            </w:r>
          </w:p>
        </w:tc>
        <w:tc>
          <w:tcPr>
            <w:tcW w:w="3071" w:type="dxa"/>
          </w:tcPr>
          <w:p w:rsidR="002E564F" w:rsidRPr="00321932" w:rsidRDefault="00783B0A" w:rsidP="003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2">
              <w:rPr>
                <w:rFonts w:ascii="Times New Roman" w:hAnsi="Times New Roman" w:cs="Times New Roman"/>
                <w:sz w:val="24"/>
                <w:szCs w:val="24"/>
              </w:rPr>
              <w:t>6:30ч. – 8:30ч.</w:t>
            </w:r>
          </w:p>
        </w:tc>
        <w:tc>
          <w:tcPr>
            <w:tcW w:w="3071" w:type="dxa"/>
          </w:tcPr>
          <w:p w:rsidR="002E564F" w:rsidRPr="00321932" w:rsidRDefault="00783B0A" w:rsidP="003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2">
              <w:rPr>
                <w:rFonts w:ascii="Times New Roman" w:hAnsi="Times New Roman" w:cs="Times New Roman"/>
                <w:sz w:val="24"/>
                <w:szCs w:val="24"/>
              </w:rPr>
              <w:t>6:30ч. – 8:30ч.</w:t>
            </w:r>
          </w:p>
        </w:tc>
      </w:tr>
      <w:tr w:rsidR="002E564F" w:rsidTr="002E564F">
        <w:tc>
          <w:tcPr>
            <w:tcW w:w="3070" w:type="dxa"/>
          </w:tcPr>
          <w:p w:rsidR="002E564F" w:rsidRPr="00321932" w:rsidRDefault="00783B0A" w:rsidP="002E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32">
              <w:rPr>
                <w:rFonts w:ascii="Times New Roman" w:hAnsi="Times New Roman" w:cs="Times New Roman"/>
                <w:sz w:val="24"/>
                <w:szCs w:val="24"/>
              </w:rPr>
              <w:t>Подготовка за закуска и закуска</w:t>
            </w:r>
          </w:p>
        </w:tc>
        <w:tc>
          <w:tcPr>
            <w:tcW w:w="3071" w:type="dxa"/>
          </w:tcPr>
          <w:p w:rsidR="002E564F" w:rsidRPr="00321932" w:rsidRDefault="00783B0A" w:rsidP="003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2">
              <w:rPr>
                <w:rFonts w:ascii="Times New Roman" w:hAnsi="Times New Roman" w:cs="Times New Roman"/>
                <w:sz w:val="24"/>
                <w:szCs w:val="24"/>
              </w:rPr>
              <w:t>8:30ч. – 9:00ч.</w:t>
            </w:r>
          </w:p>
        </w:tc>
        <w:tc>
          <w:tcPr>
            <w:tcW w:w="3071" w:type="dxa"/>
          </w:tcPr>
          <w:p w:rsidR="002E564F" w:rsidRPr="00321932" w:rsidRDefault="00783B0A" w:rsidP="003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2">
              <w:rPr>
                <w:rFonts w:ascii="Times New Roman" w:hAnsi="Times New Roman" w:cs="Times New Roman"/>
                <w:sz w:val="24"/>
                <w:szCs w:val="24"/>
              </w:rPr>
              <w:t>8:30ч. – 9:00ч.</w:t>
            </w:r>
          </w:p>
        </w:tc>
      </w:tr>
      <w:tr w:rsidR="002E564F" w:rsidTr="002E564F">
        <w:tc>
          <w:tcPr>
            <w:tcW w:w="3070" w:type="dxa"/>
          </w:tcPr>
          <w:p w:rsidR="002E564F" w:rsidRPr="00321932" w:rsidRDefault="00783B0A" w:rsidP="002E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32">
              <w:rPr>
                <w:rFonts w:ascii="Times New Roman" w:hAnsi="Times New Roman" w:cs="Times New Roman"/>
                <w:sz w:val="24"/>
                <w:szCs w:val="24"/>
              </w:rPr>
              <w:t>Педагогически ситуации</w:t>
            </w:r>
          </w:p>
        </w:tc>
        <w:tc>
          <w:tcPr>
            <w:tcW w:w="3071" w:type="dxa"/>
          </w:tcPr>
          <w:p w:rsidR="002E564F" w:rsidRPr="00321932" w:rsidRDefault="00783B0A" w:rsidP="003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2">
              <w:rPr>
                <w:rFonts w:ascii="Times New Roman" w:hAnsi="Times New Roman" w:cs="Times New Roman"/>
                <w:sz w:val="24"/>
                <w:szCs w:val="24"/>
              </w:rPr>
              <w:t>9:00ч. – 10:00ч.</w:t>
            </w:r>
          </w:p>
        </w:tc>
        <w:tc>
          <w:tcPr>
            <w:tcW w:w="3071" w:type="dxa"/>
          </w:tcPr>
          <w:p w:rsidR="002E564F" w:rsidRPr="00321932" w:rsidRDefault="00783B0A" w:rsidP="003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2">
              <w:rPr>
                <w:rFonts w:ascii="Times New Roman" w:hAnsi="Times New Roman" w:cs="Times New Roman"/>
                <w:sz w:val="24"/>
                <w:szCs w:val="24"/>
              </w:rPr>
              <w:t>9:00ч. – 10:30ч.</w:t>
            </w:r>
          </w:p>
        </w:tc>
      </w:tr>
      <w:tr w:rsidR="002E564F" w:rsidTr="002E564F">
        <w:tc>
          <w:tcPr>
            <w:tcW w:w="3070" w:type="dxa"/>
          </w:tcPr>
          <w:p w:rsidR="002E564F" w:rsidRPr="00321932" w:rsidRDefault="00783B0A" w:rsidP="002E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32">
              <w:rPr>
                <w:rFonts w:ascii="Times New Roman" w:hAnsi="Times New Roman" w:cs="Times New Roman"/>
                <w:sz w:val="24"/>
                <w:szCs w:val="24"/>
              </w:rPr>
              <w:t>Подкрепителна закуска (плод)</w:t>
            </w:r>
          </w:p>
        </w:tc>
        <w:tc>
          <w:tcPr>
            <w:tcW w:w="3071" w:type="dxa"/>
          </w:tcPr>
          <w:p w:rsidR="002E564F" w:rsidRPr="00321932" w:rsidRDefault="00783B0A" w:rsidP="003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2">
              <w:rPr>
                <w:rFonts w:ascii="Times New Roman" w:hAnsi="Times New Roman" w:cs="Times New Roman"/>
                <w:sz w:val="24"/>
                <w:szCs w:val="24"/>
              </w:rPr>
              <w:t>10:00ч. – 10:30ч.</w:t>
            </w:r>
          </w:p>
        </w:tc>
        <w:tc>
          <w:tcPr>
            <w:tcW w:w="3071" w:type="dxa"/>
          </w:tcPr>
          <w:p w:rsidR="002E564F" w:rsidRPr="00321932" w:rsidRDefault="00783B0A" w:rsidP="003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2">
              <w:rPr>
                <w:rFonts w:ascii="Times New Roman" w:hAnsi="Times New Roman" w:cs="Times New Roman"/>
                <w:sz w:val="24"/>
                <w:szCs w:val="24"/>
              </w:rPr>
              <w:t>10:30ч. – 10:45ч.</w:t>
            </w:r>
          </w:p>
        </w:tc>
      </w:tr>
      <w:tr w:rsidR="002E564F" w:rsidTr="002E564F">
        <w:tc>
          <w:tcPr>
            <w:tcW w:w="3070" w:type="dxa"/>
          </w:tcPr>
          <w:p w:rsidR="002E564F" w:rsidRPr="00321932" w:rsidRDefault="00783B0A" w:rsidP="002E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32">
              <w:rPr>
                <w:rFonts w:ascii="Times New Roman" w:hAnsi="Times New Roman" w:cs="Times New Roman"/>
                <w:sz w:val="24"/>
                <w:szCs w:val="24"/>
              </w:rPr>
              <w:t>Дейности по избор – подвижни игри, игри на открито, игри по кътове, разходки, наблюдение</w:t>
            </w:r>
          </w:p>
        </w:tc>
        <w:tc>
          <w:tcPr>
            <w:tcW w:w="3071" w:type="dxa"/>
          </w:tcPr>
          <w:p w:rsidR="002E564F" w:rsidRPr="00321932" w:rsidRDefault="00783B0A" w:rsidP="003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2">
              <w:rPr>
                <w:rFonts w:ascii="Times New Roman" w:hAnsi="Times New Roman" w:cs="Times New Roman"/>
                <w:sz w:val="24"/>
                <w:szCs w:val="24"/>
              </w:rPr>
              <w:t>10:30ч. – 11:30ч.</w:t>
            </w:r>
          </w:p>
        </w:tc>
        <w:tc>
          <w:tcPr>
            <w:tcW w:w="3071" w:type="dxa"/>
          </w:tcPr>
          <w:p w:rsidR="002E564F" w:rsidRPr="00321932" w:rsidRDefault="00783B0A" w:rsidP="003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2">
              <w:rPr>
                <w:rFonts w:ascii="Times New Roman" w:hAnsi="Times New Roman" w:cs="Times New Roman"/>
                <w:sz w:val="24"/>
                <w:szCs w:val="24"/>
              </w:rPr>
              <w:t>10:45ч. – 11:50ч.</w:t>
            </w:r>
          </w:p>
        </w:tc>
      </w:tr>
      <w:tr w:rsidR="002E564F" w:rsidTr="002E564F">
        <w:tc>
          <w:tcPr>
            <w:tcW w:w="3070" w:type="dxa"/>
          </w:tcPr>
          <w:p w:rsidR="002E564F" w:rsidRPr="00321932" w:rsidRDefault="00783B0A" w:rsidP="002E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32">
              <w:rPr>
                <w:rFonts w:ascii="Times New Roman" w:hAnsi="Times New Roman" w:cs="Times New Roman"/>
                <w:sz w:val="24"/>
                <w:szCs w:val="24"/>
              </w:rPr>
              <w:t>Подготовка за обяд, обяд</w:t>
            </w:r>
          </w:p>
        </w:tc>
        <w:tc>
          <w:tcPr>
            <w:tcW w:w="3071" w:type="dxa"/>
          </w:tcPr>
          <w:p w:rsidR="002E564F" w:rsidRPr="00321932" w:rsidRDefault="00783B0A" w:rsidP="003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2">
              <w:rPr>
                <w:rFonts w:ascii="Times New Roman" w:hAnsi="Times New Roman" w:cs="Times New Roman"/>
                <w:sz w:val="24"/>
                <w:szCs w:val="24"/>
              </w:rPr>
              <w:t>11:30ч. – 12:30ч.</w:t>
            </w:r>
          </w:p>
        </w:tc>
        <w:tc>
          <w:tcPr>
            <w:tcW w:w="3071" w:type="dxa"/>
          </w:tcPr>
          <w:p w:rsidR="002E564F" w:rsidRPr="00321932" w:rsidRDefault="00783B0A" w:rsidP="003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2">
              <w:rPr>
                <w:rFonts w:ascii="Times New Roman" w:hAnsi="Times New Roman" w:cs="Times New Roman"/>
                <w:sz w:val="24"/>
                <w:szCs w:val="24"/>
              </w:rPr>
              <w:t>11:50ч. – 12:30ч.</w:t>
            </w:r>
          </w:p>
        </w:tc>
      </w:tr>
      <w:tr w:rsidR="002E564F" w:rsidTr="002E564F">
        <w:tc>
          <w:tcPr>
            <w:tcW w:w="3070" w:type="dxa"/>
          </w:tcPr>
          <w:p w:rsidR="002E564F" w:rsidRPr="00321932" w:rsidRDefault="00783B0A" w:rsidP="002E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32">
              <w:rPr>
                <w:rFonts w:ascii="Times New Roman" w:hAnsi="Times New Roman" w:cs="Times New Roman"/>
                <w:sz w:val="24"/>
                <w:szCs w:val="24"/>
              </w:rPr>
              <w:t>Подготовка за следобедна почивка и сън</w:t>
            </w:r>
          </w:p>
        </w:tc>
        <w:tc>
          <w:tcPr>
            <w:tcW w:w="3071" w:type="dxa"/>
          </w:tcPr>
          <w:p w:rsidR="002E564F" w:rsidRPr="00321932" w:rsidRDefault="00783B0A" w:rsidP="003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2">
              <w:rPr>
                <w:rFonts w:ascii="Times New Roman" w:hAnsi="Times New Roman" w:cs="Times New Roman"/>
                <w:sz w:val="24"/>
                <w:szCs w:val="24"/>
              </w:rPr>
              <w:t>12:30ч. – 15:00ч.</w:t>
            </w:r>
          </w:p>
        </w:tc>
        <w:tc>
          <w:tcPr>
            <w:tcW w:w="3071" w:type="dxa"/>
          </w:tcPr>
          <w:p w:rsidR="002E564F" w:rsidRPr="00321932" w:rsidRDefault="00783B0A" w:rsidP="003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2">
              <w:rPr>
                <w:rFonts w:ascii="Times New Roman" w:hAnsi="Times New Roman" w:cs="Times New Roman"/>
                <w:sz w:val="24"/>
                <w:szCs w:val="24"/>
              </w:rPr>
              <w:t>12:30ч. – 15:00ч</w:t>
            </w:r>
          </w:p>
        </w:tc>
      </w:tr>
      <w:tr w:rsidR="00783B0A" w:rsidTr="006B43CA">
        <w:tc>
          <w:tcPr>
            <w:tcW w:w="3070" w:type="dxa"/>
          </w:tcPr>
          <w:p w:rsidR="00783B0A" w:rsidRPr="00321932" w:rsidRDefault="00783B0A" w:rsidP="006B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32">
              <w:rPr>
                <w:rFonts w:ascii="Times New Roman" w:hAnsi="Times New Roman" w:cs="Times New Roman"/>
                <w:sz w:val="24"/>
                <w:szCs w:val="24"/>
              </w:rPr>
              <w:t>Тоалет, подготовка за следобедна закуска</w:t>
            </w:r>
          </w:p>
        </w:tc>
        <w:tc>
          <w:tcPr>
            <w:tcW w:w="3071" w:type="dxa"/>
          </w:tcPr>
          <w:p w:rsidR="00783B0A" w:rsidRPr="00321932" w:rsidRDefault="00783B0A" w:rsidP="003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2">
              <w:rPr>
                <w:rFonts w:ascii="Times New Roman" w:hAnsi="Times New Roman" w:cs="Times New Roman"/>
                <w:sz w:val="24"/>
                <w:szCs w:val="24"/>
              </w:rPr>
              <w:t>15:00ч. – 15:30ч.</w:t>
            </w:r>
          </w:p>
        </w:tc>
        <w:tc>
          <w:tcPr>
            <w:tcW w:w="3071" w:type="dxa"/>
          </w:tcPr>
          <w:p w:rsidR="00783B0A" w:rsidRPr="00321932" w:rsidRDefault="00783B0A" w:rsidP="003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2">
              <w:rPr>
                <w:rFonts w:ascii="Times New Roman" w:hAnsi="Times New Roman" w:cs="Times New Roman"/>
                <w:sz w:val="24"/>
                <w:szCs w:val="24"/>
              </w:rPr>
              <w:t>15:00ч. – 15:30ч.</w:t>
            </w:r>
          </w:p>
        </w:tc>
      </w:tr>
      <w:tr w:rsidR="00783B0A" w:rsidTr="006B43CA">
        <w:tc>
          <w:tcPr>
            <w:tcW w:w="3070" w:type="dxa"/>
          </w:tcPr>
          <w:p w:rsidR="00783B0A" w:rsidRPr="00321932" w:rsidRDefault="00783B0A" w:rsidP="006B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32">
              <w:rPr>
                <w:rFonts w:ascii="Times New Roman" w:hAnsi="Times New Roman" w:cs="Times New Roman"/>
                <w:sz w:val="24"/>
                <w:szCs w:val="24"/>
              </w:rPr>
              <w:t>Следобедна закуска</w:t>
            </w:r>
          </w:p>
        </w:tc>
        <w:tc>
          <w:tcPr>
            <w:tcW w:w="3071" w:type="dxa"/>
          </w:tcPr>
          <w:p w:rsidR="00783B0A" w:rsidRPr="00321932" w:rsidRDefault="00783B0A" w:rsidP="003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2">
              <w:rPr>
                <w:rFonts w:ascii="Times New Roman" w:hAnsi="Times New Roman" w:cs="Times New Roman"/>
                <w:sz w:val="24"/>
                <w:szCs w:val="24"/>
              </w:rPr>
              <w:t>15:30ч. – 16:00ч.</w:t>
            </w:r>
          </w:p>
        </w:tc>
        <w:tc>
          <w:tcPr>
            <w:tcW w:w="3071" w:type="dxa"/>
          </w:tcPr>
          <w:p w:rsidR="00783B0A" w:rsidRPr="00321932" w:rsidRDefault="00783B0A" w:rsidP="003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2">
              <w:rPr>
                <w:rFonts w:ascii="Times New Roman" w:hAnsi="Times New Roman" w:cs="Times New Roman"/>
                <w:sz w:val="24"/>
                <w:szCs w:val="24"/>
              </w:rPr>
              <w:t>15:30ч. – 16:00ч.</w:t>
            </w:r>
          </w:p>
        </w:tc>
      </w:tr>
      <w:tr w:rsidR="00783B0A" w:rsidTr="006B43CA">
        <w:tc>
          <w:tcPr>
            <w:tcW w:w="3070" w:type="dxa"/>
          </w:tcPr>
          <w:p w:rsidR="00783B0A" w:rsidRPr="00321932" w:rsidRDefault="00783B0A" w:rsidP="006B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32">
              <w:rPr>
                <w:rFonts w:ascii="Times New Roman" w:hAnsi="Times New Roman" w:cs="Times New Roman"/>
                <w:sz w:val="24"/>
                <w:szCs w:val="24"/>
              </w:rPr>
              <w:t>Педагогическа ситуация</w:t>
            </w:r>
          </w:p>
        </w:tc>
        <w:tc>
          <w:tcPr>
            <w:tcW w:w="3071" w:type="dxa"/>
          </w:tcPr>
          <w:p w:rsidR="00783B0A" w:rsidRPr="00321932" w:rsidRDefault="00783B0A" w:rsidP="003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2">
              <w:rPr>
                <w:rFonts w:ascii="Times New Roman" w:hAnsi="Times New Roman" w:cs="Times New Roman"/>
                <w:sz w:val="24"/>
                <w:szCs w:val="24"/>
              </w:rPr>
              <w:t>16:00ч. – 16:20ч.</w:t>
            </w:r>
          </w:p>
        </w:tc>
        <w:tc>
          <w:tcPr>
            <w:tcW w:w="3071" w:type="dxa"/>
          </w:tcPr>
          <w:p w:rsidR="00783B0A" w:rsidRPr="00321932" w:rsidRDefault="00321932" w:rsidP="003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2">
              <w:rPr>
                <w:rFonts w:ascii="Times New Roman" w:hAnsi="Times New Roman" w:cs="Times New Roman"/>
                <w:sz w:val="24"/>
                <w:szCs w:val="24"/>
              </w:rPr>
              <w:t>16:00ч. – 16:30ч.</w:t>
            </w:r>
          </w:p>
        </w:tc>
      </w:tr>
      <w:tr w:rsidR="00783B0A" w:rsidTr="006B43CA">
        <w:tc>
          <w:tcPr>
            <w:tcW w:w="3070" w:type="dxa"/>
          </w:tcPr>
          <w:p w:rsidR="00783B0A" w:rsidRPr="00321932" w:rsidRDefault="00783B0A" w:rsidP="006B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32">
              <w:rPr>
                <w:rFonts w:ascii="Times New Roman" w:hAnsi="Times New Roman" w:cs="Times New Roman"/>
                <w:sz w:val="24"/>
                <w:szCs w:val="24"/>
              </w:rPr>
              <w:t>Допълнителни дейности и дейности по избор – игри и изпращане на децата</w:t>
            </w:r>
          </w:p>
        </w:tc>
        <w:tc>
          <w:tcPr>
            <w:tcW w:w="3071" w:type="dxa"/>
          </w:tcPr>
          <w:p w:rsidR="00783B0A" w:rsidRPr="00321932" w:rsidRDefault="00321932" w:rsidP="003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2">
              <w:rPr>
                <w:rFonts w:ascii="Times New Roman" w:hAnsi="Times New Roman" w:cs="Times New Roman"/>
                <w:sz w:val="24"/>
                <w:szCs w:val="24"/>
              </w:rPr>
              <w:t>16:20ч. – 18:30ч.</w:t>
            </w:r>
          </w:p>
        </w:tc>
        <w:tc>
          <w:tcPr>
            <w:tcW w:w="3071" w:type="dxa"/>
          </w:tcPr>
          <w:p w:rsidR="00783B0A" w:rsidRPr="00321932" w:rsidRDefault="00321932" w:rsidP="003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2">
              <w:rPr>
                <w:rFonts w:ascii="Times New Roman" w:hAnsi="Times New Roman" w:cs="Times New Roman"/>
                <w:sz w:val="24"/>
                <w:szCs w:val="24"/>
              </w:rPr>
              <w:t>16:30ч. – 18:30ч.</w:t>
            </w:r>
          </w:p>
        </w:tc>
      </w:tr>
    </w:tbl>
    <w:p w:rsidR="002E564F" w:rsidRDefault="002E564F" w:rsidP="002E56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932" w:rsidRDefault="00321932" w:rsidP="002E5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Настоящата организация за деня е примерна </w:t>
      </w:r>
      <w:r w:rsidR="00BF1F70">
        <w:rPr>
          <w:rFonts w:ascii="Times New Roman" w:hAnsi="Times New Roman" w:cs="Times New Roman"/>
          <w:sz w:val="24"/>
          <w:szCs w:val="24"/>
        </w:rPr>
        <w:t>и определените в нея дейности, както и съотношението между основни и допълнителни форми на педагогическо взаимодействие / в игрова дейност, в свободно организирани дейности, по ОН / може да се променят в съответствие с интересите и потребностите на децата.</w:t>
      </w:r>
    </w:p>
    <w:p w:rsidR="00BF1F70" w:rsidRDefault="00BF1F70" w:rsidP="002E56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F70" w:rsidRPr="002B2F31" w:rsidRDefault="00BF1F70" w:rsidP="002E5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Настоящият дневен режим е приет на заседание на Педагогически съвет с Протокол № </w:t>
      </w:r>
      <w:r w:rsidR="001031A8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Решение № </w:t>
      </w:r>
      <w:r w:rsidR="002B2F31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0D4AA8">
        <w:rPr>
          <w:rFonts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</w:rPr>
        <w:t>.09.20</w:t>
      </w:r>
      <w:r w:rsidR="000D4AA8"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г. Заповед №</w:t>
      </w:r>
      <w:r w:rsidR="002B2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4AA8">
        <w:rPr>
          <w:rFonts w:ascii="Times New Roman" w:hAnsi="Times New Roman" w:cs="Times New Roman"/>
          <w:sz w:val="24"/>
          <w:szCs w:val="24"/>
          <w:lang w:val="en-US"/>
        </w:rPr>
        <w:t>1394-205</w:t>
      </w:r>
      <w:r w:rsidR="002B2F31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0D4AA8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2B2F31">
        <w:rPr>
          <w:rFonts w:ascii="Times New Roman" w:hAnsi="Times New Roman" w:cs="Times New Roman"/>
          <w:sz w:val="24"/>
          <w:szCs w:val="24"/>
          <w:lang w:val="en-US"/>
        </w:rPr>
        <w:t>.09.20</w:t>
      </w:r>
      <w:r w:rsidR="000D4AA8">
        <w:rPr>
          <w:rFonts w:ascii="Times New Roman" w:hAnsi="Times New Roman" w:cs="Times New Roman"/>
          <w:sz w:val="24"/>
          <w:szCs w:val="24"/>
          <w:lang w:val="en-US"/>
        </w:rPr>
        <w:t>24</w:t>
      </w:r>
      <w:bookmarkStart w:id="0" w:name="_GoBack"/>
      <w:bookmarkEnd w:id="0"/>
      <w:r w:rsidR="002B2F31">
        <w:rPr>
          <w:rFonts w:ascii="Times New Roman" w:hAnsi="Times New Roman" w:cs="Times New Roman"/>
          <w:sz w:val="24"/>
          <w:szCs w:val="24"/>
        </w:rPr>
        <w:t>г.</w:t>
      </w:r>
    </w:p>
    <w:sectPr w:rsidR="00BF1F70" w:rsidRPr="002B2F31" w:rsidSect="002E564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4F"/>
    <w:rsid w:val="000D4AA8"/>
    <w:rsid w:val="001031A8"/>
    <w:rsid w:val="002B2F31"/>
    <w:rsid w:val="002E564F"/>
    <w:rsid w:val="00321932"/>
    <w:rsid w:val="004663AB"/>
    <w:rsid w:val="00783B0A"/>
    <w:rsid w:val="007B3001"/>
    <w:rsid w:val="008C4480"/>
    <w:rsid w:val="00A07BD7"/>
    <w:rsid w:val="00A6412B"/>
    <w:rsid w:val="00B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2C154B"/>
  <w15:docId w15:val="{301648BA-F34E-4E92-85D8-CD34007D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64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E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2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2B2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dg_sadovec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14</cp:revision>
  <cp:lastPrinted>2024-09-10T08:05:00Z</cp:lastPrinted>
  <dcterms:created xsi:type="dcterms:W3CDTF">2019-09-13T04:19:00Z</dcterms:created>
  <dcterms:modified xsi:type="dcterms:W3CDTF">2024-09-10T08:05:00Z</dcterms:modified>
</cp:coreProperties>
</file>